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2" w:rsidRPr="00757341" w:rsidRDefault="005B0F12">
      <w:pPr>
        <w:pStyle w:val="Nadpis3"/>
        <w:rPr>
          <w:i/>
          <w:color w:val="000000" w:themeColor="text1"/>
          <w:sz w:val="28"/>
          <w:szCs w:val="28"/>
        </w:rPr>
      </w:pPr>
      <w:r w:rsidRPr="00757341">
        <w:rPr>
          <w:i/>
          <w:color w:val="000000" w:themeColor="text1"/>
          <w:sz w:val="28"/>
          <w:szCs w:val="28"/>
        </w:rPr>
        <w:t>Veřejná vyhláška</w:t>
      </w:r>
    </w:p>
    <w:p w:rsidR="005B0F12" w:rsidRPr="00757341" w:rsidRDefault="005B0F1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57341">
        <w:rPr>
          <w:rFonts w:ascii="Arial" w:hAnsi="Arial" w:cs="Arial"/>
          <w:b/>
          <w:bCs/>
          <w:color w:val="000000" w:themeColor="text1"/>
        </w:rPr>
        <w:t>(§ 25 SŘ)</w:t>
      </w:r>
    </w:p>
    <w:p w:rsidR="005B0F12" w:rsidRDefault="005B0F12"/>
    <w:p w:rsidR="005B0F12" w:rsidRDefault="005B0F12">
      <w:pPr>
        <w:pStyle w:val="Zkladntext2"/>
        <w:spacing w:line="240" w:lineRule="atLeast"/>
        <w:rPr>
          <w:snapToGrid w:val="0"/>
          <w:sz w:val="22"/>
        </w:rPr>
      </w:pPr>
    </w:p>
    <w:p w:rsidR="005B0F12" w:rsidRDefault="00914567" w:rsidP="006B02AB">
      <w:pPr>
        <w:keepNext/>
        <w:jc w:val="center"/>
        <w:outlineLvl w:val="0"/>
        <w:rPr>
          <w:rFonts w:ascii="Arial" w:hAnsi="Arial" w:cs="Arial"/>
          <w:b/>
          <w:iCs/>
          <w:sz w:val="22"/>
          <w:szCs w:val="28"/>
        </w:rPr>
      </w:pPr>
      <w:r>
        <w:rPr>
          <w:rFonts w:ascii="Arial" w:hAnsi="Arial" w:cs="Arial"/>
          <w:b/>
          <w:iCs/>
          <w:sz w:val="22"/>
          <w:szCs w:val="28"/>
        </w:rPr>
        <w:t xml:space="preserve"> Obecní úřad </w:t>
      </w:r>
      <w:proofErr w:type="spellStart"/>
      <w:r>
        <w:rPr>
          <w:rFonts w:ascii="Arial" w:hAnsi="Arial" w:cs="Arial"/>
          <w:b/>
          <w:iCs/>
          <w:sz w:val="22"/>
          <w:szCs w:val="28"/>
        </w:rPr>
        <w:t>Loukov</w:t>
      </w:r>
      <w:proofErr w:type="spellEnd"/>
    </w:p>
    <w:p w:rsidR="005B0F12" w:rsidRDefault="005B0F12">
      <w:pPr>
        <w:pBdr>
          <w:bottom w:val="thinThickSmallGap" w:sz="12" w:space="1" w:color="auto"/>
        </w:pBdr>
        <w:jc w:val="center"/>
        <w:rPr>
          <w:rFonts w:ascii="Arial" w:hAnsi="Arial" w:cs="Arial"/>
          <w:b/>
          <w:iCs/>
          <w:sz w:val="22"/>
          <w:szCs w:val="16"/>
        </w:rPr>
      </w:pPr>
    </w:p>
    <w:p w:rsidR="005B0F12" w:rsidRDefault="005B0F12">
      <w:pPr>
        <w:rPr>
          <w:rFonts w:ascii="Arial" w:hAnsi="Arial" w:cs="Arial"/>
          <w:sz w:val="22"/>
        </w:rPr>
      </w:pPr>
    </w:p>
    <w:p w:rsidR="005B0F12" w:rsidRDefault="005B0F1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Číslo jednací:</w:t>
      </w:r>
      <w:r w:rsidR="007F267E">
        <w:rPr>
          <w:rFonts w:ascii="Arial" w:hAnsi="Arial" w:cs="Arial"/>
          <w:b/>
          <w:bCs/>
          <w:sz w:val="22"/>
        </w:rPr>
        <w:t xml:space="preserve"> 32</w:t>
      </w:r>
      <w:r w:rsidR="00757341">
        <w:rPr>
          <w:rFonts w:ascii="Arial" w:hAnsi="Arial" w:cs="Arial"/>
          <w:b/>
          <w:bCs/>
          <w:sz w:val="22"/>
        </w:rPr>
        <w:t>/15</w:t>
      </w:r>
    </w:p>
    <w:p w:rsidR="005B0F12" w:rsidRDefault="005B0F12">
      <w:pPr>
        <w:rPr>
          <w:rFonts w:ascii="Arial" w:hAnsi="Arial" w:cs="Arial"/>
          <w:sz w:val="22"/>
        </w:rPr>
      </w:pPr>
    </w:p>
    <w:p w:rsidR="005B0F12" w:rsidRDefault="005B0F1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Veřejná vyhláška</w:t>
      </w:r>
    </w:p>
    <w:p w:rsidR="005B0F12" w:rsidRDefault="005B0F1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o možnosti převzít písemnost</w:t>
      </w:r>
    </w:p>
    <w:p w:rsidR="005B0F12" w:rsidRDefault="005B0F12">
      <w:pPr>
        <w:jc w:val="center"/>
        <w:rPr>
          <w:rFonts w:ascii="Arial" w:hAnsi="Arial" w:cs="Arial"/>
          <w:b/>
          <w:bCs/>
          <w:sz w:val="28"/>
        </w:rPr>
      </w:pPr>
    </w:p>
    <w:p w:rsidR="0030147B" w:rsidRDefault="005B0F12" w:rsidP="0030147B">
      <w:pPr>
        <w:spacing w:before="120"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Obecní úřad</w:t>
      </w:r>
      <w:r w:rsidR="0091456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914567">
        <w:rPr>
          <w:rFonts w:ascii="Arial" w:hAnsi="Arial" w:cs="Arial"/>
          <w:snapToGrid w:val="0"/>
          <w:sz w:val="22"/>
          <w:szCs w:val="22"/>
        </w:rPr>
        <w:t>Loukov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064ECD">
        <w:rPr>
          <w:rFonts w:ascii="Arial" w:hAnsi="Arial" w:cs="Arial"/>
          <w:snapToGrid w:val="0"/>
          <w:sz w:val="22"/>
          <w:szCs w:val="22"/>
        </w:rPr>
        <w:t xml:space="preserve">podle </w:t>
      </w:r>
      <w:proofErr w:type="spellStart"/>
      <w:r w:rsidR="0030147B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30147B">
        <w:rPr>
          <w:rFonts w:ascii="Arial" w:hAnsi="Arial" w:cs="Arial"/>
          <w:snapToGrid w:val="0"/>
          <w:sz w:val="22"/>
          <w:szCs w:val="22"/>
        </w:rPr>
        <w:t xml:space="preserve">. § 25 odst. 1 zákona č. 500/2004 </w:t>
      </w:r>
      <w:proofErr w:type="spellStart"/>
      <w:r w:rsidR="0030147B">
        <w:rPr>
          <w:rFonts w:ascii="Arial" w:hAnsi="Arial" w:cs="Arial"/>
          <w:snapToGrid w:val="0"/>
          <w:sz w:val="22"/>
          <w:szCs w:val="22"/>
        </w:rPr>
        <w:t>Sb</w:t>
      </w:r>
      <w:proofErr w:type="spellEnd"/>
      <w:r w:rsidR="0030147B">
        <w:rPr>
          <w:rFonts w:ascii="Arial" w:hAnsi="Arial" w:cs="Arial"/>
          <w:snapToGrid w:val="0"/>
          <w:sz w:val="22"/>
          <w:szCs w:val="22"/>
        </w:rPr>
        <w:t xml:space="preserve">,. </w:t>
      </w:r>
      <w:proofErr w:type="gramStart"/>
      <w:r w:rsidR="0030147B">
        <w:rPr>
          <w:rFonts w:ascii="Arial" w:hAnsi="Arial" w:cs="Arial"/>
          <w:snapToGrid w:val="0"/>
          <w:sz w:val="22"/>
          <w:szCs w:val="22"/>
        </w:rPr>
        <w:t>správní</w:t>
      </w:r>
      <w:proofErr w:type="gramEnd"/>
      <w:r w:rsidR="0030147B">
        <w:rPr>
          <w:rFonts w:ascii="Arial" w:hAnsi="Arial" w:cs="Arial"/>
          <w:snapToGrid w:val="0"/>
          <w:sz w:val="22"/>
          <w:szCs w:val="22"/>
        </w:rPr>
        <w:t xml:space="preserve"> řád, v platném znění</w:t>
      </w:r>
    </w:p>
    <w:p w:rsidR="005B0F12" w:rsidRDefault="005B0F12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5B0F12" w:rsidRDefault="005B0F12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oznamuje</w:t>
      </w:r>
      <w:r w:rsidR="0030147B">
        <w:rPr>
          <w:b/>
          <w:bCs/>
          <w:sz w:val="22"/>
          <w:szCs w:val="22"/>
        </w:rPr>
        <w:t xml:space="preserve">, </w:t>
      </w:r>
    </w:p>
    <w:p w:rsidR="0030147B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30147B" w:rsidRDefault="007F267E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 Zdeněk Volf, narozen 1983</w:t>
      </w:r>
    </w:p>
    <w:p w:rsidR="0030147B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jméno, příjmení, ročník narození</w:t>
      </w:r>
    </w:p>
    <w:p w:rsidR="0030147B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5B0F12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má </w:t>
      </w:r>
      <w:r w:rsidR="005B0F12">
        <w:rPr>
          <w:b/>
          <w:bCs/>
          <w:sz w:val="22"/>
          <w:szCs w:val="22"/>
        </w:rPr>
        <w:t>možnost převzít následující písemnost</w:t>
      </w:r>
      <w:r w:rsidR="005C0349">
        <w:rPr>
          <w:b/>
          <w:bCs/>
          <w:sz w:val="22"/>
          <w:szCs w:val="22"/>
        </w:rPr>
        <w:t>i</w:t>
      </w:r>
      <w:r w:rsidR="005B0F12">
        <w:rPr>
          <w:b/>
          <w:bCs/>
          <w:sz w:val="22"/>
          <w:szCs w:val="22"/>
        </w:rPr>
        <w:t>:</w:t>
      </w:r>
    </w:p>
    <w:p w:rsidR="005B0F12" w:rsidRDefault="005B0F12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5B0F12" w:rsidRDefault="009260F7" w:rsidP="009260F7">
      <w:pPr>
        <w:pStyle w:val="Zkladntextodsazen3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rozhodnutí</w:t>
      </w:r>
      <w:r w:rsidR="005B0F12">
        <w:rPr>
          <w:sz w:val="22"/>
          <w:szCs w:val="22"/>
        </w:rPr>
        <w:t xml:space="preserve"> ve věci zrušení údaje o místu trvalého pobytu</w:t>
      </w:r>
      <w:r w:rsidR="00757341">
        <w:rPr>
          <w:sz w:val="22"/>
          <w:szCs w:val="22"/>
        </w:rPr>
        <w:t xml:space="preserve"> z moci úřední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>Písemnost</w:t>
      </w:r>
      <w:r w:rsidR="0030147B">
        <w:rPr>
          <w:rFonts w:ascii="Arial" w:hAnsi="Arial" w:cs="Arial"/>
          <w:snapToGrid w:val="0"/>
          <w:sz w:val="22"/>
          <w:szCs w:val="20"/>
        </w:rPr>
        <w:t>i</w:t>
      </w:r>
      <w:r>
        <w:rPr>
          <w:rFonts w:ascii="Arial" w:hAnsi="Arial" w:cs="Arial"/>
          <w:snapToGrid w:val="0"/>
          <w:sz w:val="22"/>
          <w:szCs w:val="20"/>
        </w:rPr>
        <w:t xml:space="preserve"> j</w:t>
      </w:r>
      <w:r w:rsidR="0030147B">
        <w:rPr>
          <w:rFonts w:ascii="Arial" w:hAnsi="Arial" w:cs="Arial"/>
          <w:snapToGrid w:val="0"/>
          <w:sz w:val="22"/>
          <w:szCs w:val="20"/>
        </w:rPr>
        <w:t>sou doručovány</w:t>
      </w:r>
      <w:r>
        <w:rPr>
          <w:rFonts w:ascii="Arial" w:hAnsi="Arial" w:cs="Arial"/>
          <w:snapToGrid w:val="0"/>
          <w:sz w:val="22"/>
          <w:szCs w:val="20"/>
        </w:rPr>
        <w:t xml:space="preserve"> veřejnou vyhláškou, neboť adresát je neznámého pobytu. 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 xml:space="preserve">Adresát si může </w:t>
      </w:r>
      <w:r w:rsidR="0030147B">
        <w:rPr>
          <w:rFonts w:ascii="Arial" w:hAnsi="Arial" w:cs="Arial"/>
          <w:snapToGrid w:val="0"/>
          <w:sz w:val="22"/>
          <w:szCs w:val="20"/>
        </w:rPr>
        <w:t xml:space="preserve">uvedené </w:t>
      </w:r>
      <w:r>
        <w:rPr>
          <w:rFonts w:ascii="Arial" w:hAnsi="Arial" w:cs="Arial"/>
          <w:snapToGrid w:val="0"/>
          <w:sz w:val="22"/>
          <w:szCs w:val="20"/>
        </w:rPr>
        <w:t>písemnost</w:t>
      </w:r>
      <w:r w:rsidR="0030147B">
        <w:rPr>
          <w:rFonts w:ascii="Arial" w:hAnsi="Arial" w:cs="Arial"/>
          <w:snapToGrid w:val="0"/>
          <w:sz w:val="22"/>
          <w:szCs w:val="20"/>
        </w:rPr>
        <w:t>i</w:t>
      </w:r>
      <w:r w:rsidR="00914567">
        <w:rPr>
          <w:rFonts w:ascii="Arial" w:hAnsi="Arial" w:cs="Arial"/>
          <w:snapToGrid w:val="0"/>
          <w:sz w:val="22"/>
          <w:szCs w:val="20"/>
        </w:rPr>
        <w:t xml:space="preserve"> vyzvednout na</w:t>
      </w:r>
      <w:r w:rsidR="0030147B">
        <w:rPr>
          <w:rFonts w:ascii="Arial" w:hAnsi="Arial" w:cs="Arial"/>
          <w:snapToGrid w:val="0"/>
          <w:sz w:val="22"/>
          <w:szCs w:val="20"/>
        </w:rPr>
        <w:t xml:space="preserve"> </w:t>
      </w:r>
      <w:r>
        <w:rPr>
          <w:rFonts w:ascii="Arial" w:hAnsi="Arial" w:cs="Arial"/>
          <w:snapToGrid w:val="0"/>
          <w:sz w:val="22"/>
          <w:szCs w:val="20"/>
        </w:rPr>
        <w:t>Obecním úřad</w:t>
      </w:r>
      <w:r w:rsidR="0030147B">
        <w:rPr>
          <w:rFonts w:ascii="Arial" w:hAnsi="Arial" w:cs="Arial"/>
          <w:snapToGrid w:val="0"/>
          <w:sz w:val="22"/>
          <w:szCs w:val="20"/>
        </w:rPr>
        <w:t>u</w:t>
      </w:r>
      <w:r>
        <w:rPr>
          <w:rFonts w:ascii="Arial" w:hAnsi="Arial" w:cs="Arial"/>
          <w:snapToGrid w:val="0"/>
          <w:sz w:val="22"/>
          <w:szCs w:val="20"/>
        </w:rPr>
        <w:t xml:space="preserve"> </w:t>
      </w:r>
      <w:proofErr w:type="spellStart"/>
      <w:r w:rsidR="00757341">
        <w:rPr>
          <w:rFonts w:ascii="Arial" w:hAnsi="Arial" w:cs="Arial"/>
          <w:snapToGrid w:val="0"/>
          <w:sz w:val="22"/>
          <w:szCs w:val="20"/>
        </w:rPr>
        <w:t>Loukov</w:t>
      </w:r>
      <w:proofErr w:type="spellEnd"/>
      <w:r w:rsidR="00757341">
        <w:rPr>
          <w:rFonts w:ascii="Arial" w:hAnsi="Arial" w:cs="Arial"/>
          <w:snapToGrid w:val="0"/>
          <w:sz w:val="22"/>
          <w:szCs w:val="20"/>
        </w:rPr>
        <w:t>,</w:t>
      </w:r>
      <w:r w:rsidR="00914567">
        <w:rPr>
          <w:rFonts w:ascii="Arial" w:hAnsi="Arial" w:cs="Arial"/>
          <w:snapToGrid w:val="0"/>
          <w:sz w:val="22"/>
          <w:szCs w:val="20"/>
        </w:rPr>
        <w:t xml:space="preserve"> každé pondělí od 17,00 hod. do 19.00 </w:t>
      </w:r>
      <w:r>
        <w:rPr>
          <w:rFonts w:ascii="Arial" w:hAnsi="Arial" w:cs="Arial"/>
          <w:snapToGrid w:val="0"/>
          <w:sz w:val="22"/>
          <w:szCs w:val="20"/>
        </w:rPr>
        <w:t xml:space="preserve">hod. po dobu do 15 dnů ode dne </w:t>
      </w:r>
      <w:r w:rsidR="005C0349">
        <w:rPr>
          <w:rFonts w:ascii="Arial" w:hAnsi="Arial" w:cs="Arial"/>
          <w:snapToGrid w:val="0"/>
          <w:sz w:val="22"/>
          <w:szCs w:val="20"/>
        </w:rPr>
        <w:t>vyvěšení tohoto oznámení</w:t>
      </w:r>
      <w:r>
        <w:rPr>
          <w:rFonts w:ascii="Arial" w:hAnsi="Arial" w:cs="Arial"/>
          <w:snapToGrid w:val="0"/>
          <w:sz w:val="22"/>
          <w:szCs w:val="20"/>
        </w:rPr>
        <w:t>.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9260F7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 xml:space="preserve">V </w:t>
      </w:r>
      <w:proofErr w:type="spellStart"/>
      <w:r>
        <w:rPr>
          <w:rFonts w:ascii="Arial" w:hAnsi="Arial" w:cs="Arial"/>
          <w:snapToGrid w:val="0"/>
          <w:sz w:val="22"/>
          <w:szCs w:val="20"/>
        </w:rPr>
        <w:t>Loukově</w:t>
      </w:r>
      <w:proofErr w:type="spellEnd"/>
      <w:r>
        <w:rPr>
          <w:rFonts w:ascii="Arial" w:hAnsi="Arial" w:cs="Arial"/>
          <w:snapToGrid w:val="0"/>
          <w:sz w:val="22"/>
          <w:szCs w:val="20"/>
        </w:rPr>
        <w:t xml:space="preserve"> dne </w:t>
      </w:r>
      <w:proofErr w:type="gramStart"/>
      <w:r>
        <w:rPr>
          <w:rFonts w:ascii="Arial" w:hAnsi="Arial" w:cs="Arial"/>
          <w:snapToGrid w:val="0"/>
          <w:sz w:val="22"/>
          <w:szCs w:val="20"/>
        </w:rPr>
        <w:t>15.06.2015</w:t>
      </w:r>
      <w:proofErr w:type="gramEnd"/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882419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w:pict>
          <v:rect id="_x0000_s1026" style="position:absolute;left:0;text-align:left;margin-left:243pt;margin-top:11.2pt;width:126pt;height:43.2pt;z-index:1" fillcolor="silver">
            <v:textbox>
              <w:txbxContent>
                <w:p w:rsidR="005B0F12" w:rsidRDefault="005B0F1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razítko</w:t>
                  </w:r>
                </w:p>
              </w:txbxContent>
            </v:textbox>
          </v:rect>
        </w:pic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ind w:left="2832" w:firstLine="48"/>
        <w:jc w:val="both"/>
        <w:rPr>
          <w:rFonts w:ascii="Arial" w:hAnsi="Arial" w:cs="Arial"/>
          <w:color w:val="FF0000"/>
          <w:sz w:val="22"/>
          <w:szCs w:val="22"/>
        </w:rPr>
      </w:pPr>
    </w:p>
    <w:p w:rsidR="005B0F12" w:rsidRDefault="005B0F12">
      <w:pPr>
        <w:ind w:left="2832" w:firstLine="48"/>
        <w:jc w:val="both"/>
        <w:rPr>
          <w:rFonts w:ascii="Arial" w:hAnsi="Arial" w:cs="Arial"/>
          <w:color w:val="FF0000"/>
          <w:sz w:val="22"/>
          <w:szCs w:val="22"/>
        </w:rPr>
      </w:pPr>
    </w:p>
    <w:p w:rsidR="005B0F12" w:rsidRDefault="005B0F1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B0F12" w:rsidRDefault="005B0F12">
      <w:pPr>
        <w:ind w:left="2832" w:firstLine="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(jméno, příjmení, funkce a podpis oprávněné </w:t>
      </w:r>
      <w:proofErr w:type="gramStart"/>
      <w:r>
        <w:rPr>
          <w:rFonts w:ascii="Arial" w:hAnsi="Arial" w:cs="Arial"/>
          <w:sz w:val="22"/>
          <w:szCs w:val="22"/>
        </w:rPr>
        <w:t>úřední  osoby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:rsidR="005B0F12" w:rsidRDefault="007453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Radek Chládek místostarosta     </w:t>
      </w:r>
    </w:p>
    <w:p w:rsidR="005B0F12" w:rsidRDefault="005B0F12">
      <w:pPr>
        <w:jc w:val="both"/>
        <w:rPr>
          <w:rFonts w:ascii="Arial" w:hAnsi="Arial" w:cs="Arial"/>
          <w:sz w:val="22"/>
          <w:szCs w:val="22"/>
        </w:rPr>
      </w:pPr>
    </w:p>
    <w:p w:rsidR="005B0F12" w:rsidRDefault="005B0F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dne:</w:t>
      </w:r>
      <w:r w:rsidR="009260F7">
        <w:rPr>
          <w:rFonts w:ascii="Arial" w:hAnsi="Arial" w:cs="Arial"/>
          <w:sz w:val="22"/>
          <w:szCs w:val="22"/>
        </w:rPr>
        <w:t xml:space="preserve"> 15.06.2015</w:t>
      </w:r>
    </w:p>
    <w:p w:rsidR="005C0349" w:rsidRDefault="005C0349">
      <w:pPr>
        <w:jc w:val="both"/>
        <w:rPr>
          <w:rFonts w:ascii="Arial" w:hAnsi="Arial" w:cs="Arial"/>
          <w:sz w:val="22"/>
          <w:szCs w:val="22"/>
        </w:rPr>
      </w:pPr>
    </w:p>
    <w:p w:rsidR="005B0F12" w:rsidRDefault="005B0F1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Sejmuto dne:</w:t>
      </w:r>
    </w:p>
    <w:sectPr w:rsidR="005B0F12" w:rsidSect="00232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4094"/>
    <w:multiLevelType w:val="hybridMultilevel"/>
    <w:tmpl w:val="A356B6A6"/>
    <w:lvl w:ilvl="0" w:tplc="768EB43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4AD68872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ascii="Arial Black" w:hAnsi="Arial Black" w:hint="default"/>
        <w:b w:val="0"/>
        <w:i w:val="0"/>
        <w:sz w:val="18"/>
        <w:szCs w:val="18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D12672"/>
    <w:multiLevelType w:val="hybridMultilevel"/>
    <w:tmpl w:val="3EEAEAF2"/>
    <w:lvl w:ilvl="0" w:tplc="2E1C54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66731"/>
    <w:multiLevelType w:val="hybridMultilevel"/>
    <w:tmpl w:val="219A55A6"/>
    <w:lvl w:ilvl="0" w:tplc="8EB2CB70"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579F9"/>
    <w:multiLevelType w:val="hybridMultilevel"/>
    <w:tmpl w:val="F594BD2E"/>
    <w:lvl w:ilvl="0" w:tplc="E9924972">
      <w:start w:val="1"/>
      <w:numFmt w:val="lowerLetter"/>
      <w:lvlText w:val="%1)"/>
      <w:lvlJc w:val="left"/>
      <w:pPr>
        <w:tabs>
          <w:tab w:val="num" w:pos="2214"/>
        </w:tabs>
        <w:ind w:left="2214" w:hanging="1134"/>
      </w:pPr>
      <w:rPr>
        <w:rFonts w:ascii="Arial Black" w:hAnsi="Arial Black" w:cs="Times New Roman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A65ECC"/>
    <w:multiLevelType w:val="hybridMultilevel"/>
    <w:tmpl w:val="1FE4EC34"/>
    <w:lvl w:ilvl="0" w:tplc="E5EE7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826778"/>
    <w:multiLevelType w:val="hybridMultilevel"/>
    <w:tmpl w:val="430A4BB2"/>
    <w:lvl w:ilvl="0" w:tplc="8EB2CB70"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7E1348"/>
    <w:multiLevelType w:val="hybridMultilevel"/>
    <w:tmpl w:val="CE6CB29C"/>
    <w:lvl w:ilvl="0" w:tplc="768EB43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2E5"/>
    <w:rsid w:val="00064ECD"/>
    <w:rsid w:val="002328B2"/>
    <w:rsid w:val="0030147B"/>
    <w:rsid w:val="004F72E5"/>
    <w:rsid w:val="005B0F12"/>
    <w:rsid w:val="005C0349"/>
    <w:rsid w:val="006B02AB"/>
    <w:rsid w:val="0074535A"/>
    <w:rsid w:val="00757341"/>
    <w:rsid w:val="007B24D9"/>
    <w:rsid w:val="007F267E"/>
    <w:rsid w:val="00882419"/>
    <w:rsid w:val="00914567"/>
    <w:rsid w:val="009260F7"/>
    <w:rsid w:val="009F4D11"/>
    <w:rsid w:val="00A913AB"/>
    <w:rsid w:val="00AB0652"/>
    <w:rsid w:val="00C3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28B2"/>
    <w:rPr>
      <w:sz w:val="24"/>
      <w:szCs w:val="24"/>
    </w:rPr>
  </w:style>
  <w:style w:type="paragraph" w:styleId="Nadpis1">
    <w:name w:val="heading 1"/>
    <w:basedOn w:val="Normln"/>
    <w:next w:val="Normln"/>
    <w:qFormat/>
    <w:rsid w:val="002328B2"/>
    <w:pPr>
      <w:keepNext/>
      <w:shd w:val="clear" w:color="auto" w:fill="FFFFFF"/>
      <w:spacing w:before="120" w:line="240" w:lineRule="atLeast"/>
      <w:jc w:val="center"/>
      <w:outlineLvl w:val="0"/>
    </w:pPr>
    <w:rPr>
      <w:rFonts w:ascii="Arial Black" w:hAnsi="Arial Black"/>
      <w:b/>
      <w:bCs/>
      <w:i/>
      <w:iCs/>
      <w:snapToGrid w:val="0"/>
      <w:color w:val="FF0000"/>
      <w:sz w:val="28"/>
    </w:rPr>
  </w:style>
  <w:style w:type="paragraph" w:styleId="Nadpis2">
    <w:name w:val="heading 2"/>
    <w:basedOn w:val="Normln"/>
    <w:next w:val="Normln"/>
    <w:qFormat/>
    <w:rsid w:val="002328B2"/>
    <w:pPr>
      <w:keepNext/>
      <w:jc w:val="center"/>
      <w:outlineLvl w:val="1"/>
    </w:pPr>
    <w:rPr>
      <w:rFonts w:ascii="Arial" w:hAnsi="Arial" w:cs="Arial"/>
      <w:b/>
      <w:bCs/>
      <w:caps/>
      <w:sz w:val="22"/>
    </w:rPr>
  </w:style>
  <w:style w:type="paragraph" w:styleId="Nadpis3">
    <w:name w:val="heading 3"/>
    <w:basedOn w:val="Normln"/>
    <w:next w:val="Normln"/>
    <w:qFormat/>
    <w:rsid w:val="002328B2"/>
    <w:pPr>
      <w:keepNext/>
      <w:shd w:val="clear" w:color="auto" w:fill="FFFFFF"/>
      <w:spacing w:before="120" w:line="240" w:lineRule="atLeast"/>
      <w:jc w:val="center"/>
      <w:outlineLvl w:val="2"/>
    </w:pPr>
    <w:rPr>
      <w:rFonts w:ascii="Arial" w:hAnsi="Arial" w:cs="Arial"/>
      <w:b/>
      <w:bCs/>
      <w:snapToGrid w:val="0"/>
      <w:color w:val="FF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2328B2"/>
    <w:pPr>
      <w:jc w:val="both"/>
    </w:pPr>
    <w:rPr>
      <w:rFonts w:ascii="Arial" w:hAnsi="Arial" w:cs="Arial"/>
      <w:iCs/>
      <w:sz w:val="18"/>
    </w:rPr>
  </w:style>
  <w:style w:type="paragraph" w:styleId="Zkladntextodsazen3">
    <w:name w:val="Body Text Indent 3"/>
    <w:basedOn w:val="Normln"/>
    <w:rsid w:val="002328B2"/>
    <w:pPr>
      <w:spacing w:line="240" w:lineRule="atLeast"/>
      <w:ind w:firstLine="720"/>
      <w:jc w:val="both"/>
    </w:pPr>
    <w:rPr>
      <w:rFonts w:ascii="Arial" w:hAnsi="Arial" w:cs="Arial"/>
      <w:snapToGrid w:val="0"/>
      <w:sz w:val="18"/>
      <w:szCs w:val="20"/>
    </w:rPr>
  </w:style>
  <w:style w:type="paragraph" w:styleId="Zkladntext">
    <w:name w:val="Body Text"/>
    <w:basedOn w:val="Normln"/>
    <w:rsid w:val="002328B2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zahájení řízení</vt:lpstr>
    </vt:vector>
  </TitlesOfParts>
  <Company>Vysočina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zahájení řízení</dc:title>
  <dc:subject/>
  <dc:creator>buresova</dc:creator>
  <cp:keywords/>
  <cp:lastModifiedBy>DSO</cp:lastModifiedBy>
  <cp:revision>6</cp:revision>
  <cp:lastPrinted>2013-02-25T16:47:00Z</cp:lastPrinted>
  <dcterms:created xsi:type="dcterms:W3CDTF">2015-06-01T15:45:00Z</dcterms:created>
  <dcterms:modified xsi:type="dcterms:W3CDTF">2015-06-15T17:00:00Z</dcterms:modified>
</cp:coreProperties>
</file>